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0" w:rsidRPr="00F601DE" w:rsidRDefault="00170BF0" w:rsidP="00170BF0">
      <w:pPr>
        <w:spacing w:before="0" w:beforeAutospacing="0" w:after="0" w:afterAutospacing="0"/>
        <w:jc w:val="center"/>
        <w:rPr>
          <w:lang w:val="ru-RU"/>
        </w:rPr>
      </w:pPr>
      <w:r w:rsidRPr="00F601DE">
        <w:rPr>
          <w:lang w:val="ru-RU"/>
        </w:rPr>
        <w:t>Муниципальное бюджетное общеобразовательное учреждение</w:t>
      </w:r>
    </w:p>
    <w:p w:rsidR="00170BF0" w:rsidRPr="00F601DE" w:rsidRDefault="00170BF0" w:rsidP="00170BF0">
      <w:pPr>
        <w:spacing w:before="0" w:beforeAutospacing="0" w:after="0" w:afterAutospacing="0"/>
        <w:jc w:val="center"/>
        <w:rPr>
          <w:lang w:val="ru-RU"/>
        </w:rPr>
      </w:pPr>
      <w:r w:rsidRPr="00F601DE">
        <w:rPr>
          <w:lang w:val="ru-RU"/>
        </w:rPr>
        <w:t xml:space="preserve"> «Урусовская основная общеобразовательная школа имени Рафката Закирова»</w:t>
      </w:r>
      <w:r w:rsidRPr="00F601DE">
        <w:rPr>
          <w:b/>
          <w:i/>
          <w:lang w:val="ru-RU"/>
        </w:rPr>
        <w:br/>
      </w:r>
      <w:r w:rsidRPr="00F601DE">
        <w:rPr>
          <w:lang w:val="ru-RU"/>
        </w:rPr>
        <w:t>МБОУ «Урусовская ООШ имени Р.Закирова»</w:t>
      </w:r>
    </w:p>
    <w:p w:rsidR="00FE22F9" w:rsidRPr="00F601DE" w:rsidRDefault="00FE22F9" w:rsidP="00FE22F9">
      <w:pPr>
        <w:spacing w:before="0" w:beforeAutospacing="0" w:after="0" w:afterAutospacing="0"/>
        <w:rPr>
          <w:rFonts w:ascii="Times New Roman" w:hAnsi="Times New Roman"/>
          <w:lang w:val="ru-RU"/>
        </w:rPr>
      </w:pPr>
    </w:p>
    <w:tbl>
      <w:tblPr>
        <w:tblW w:w="10005" w:type="dxa"/>
        <w:tblLook w:val="04A0" w:firstRow="1" w:lastRow="0" w:firstColumn="1" w:lastColumn="0" w:noHBand="0" w:noVBand="1"/>
      </w:tblPr>
      <w:tblGrid>
        <w:gridCol w:w="5531"/>
        <w:gridCol w:w="4474"/>
      </w:tblGrid>
      <w:tr w:rsidR="00FE22F9" w:rsidTr="00FE22F9">
        <w:trPr>
          <w:trHeight w:val="80"/>
        </w:trPr>
        <w:tc>
          <w:tcPr>
            <w:tcW w:w="5531" w:type="dxa"/>
          </w:tcPr>
          <w:p w:rsidR="00FE22F9" w:rsidRPr="00F601DE" w:rsidRDefault="00FE22F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F601DE">
              <w:rPr>
                <w:rFonts w:ascii="Times New Roman" w:hAnsi="Times New Roman"/>
                <w:lang w:val="ru-RU"/>
              </w:rPr>
              <w:t>ПРИНЯТО</w:t>
            </w:r>
          </w:p>
          <w:p w:rsidR="00FE22F9" w:rsidRPr="00F601DE" w:rsidRDefault="00FE22F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F601DE">
              <w:rPr>
                <w:rFonts w:ascii="Times New Roman" w:hAnsi="Times New Roman"/>
                <w:lang w:val="ru-RU"/>
              </w:rPr>
              <w:t>Протокол педагогического совета</w:t>
            </w:r>
          </w:p>
          <w:p w:rsidR="00FE22F9" w:rsidRDefault="00FE22F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F601DE">
              <w:rPr>
                <w:rFonts w:ascii="Times New Roman" w:hAnsi="Times New Roman"/>
                <w:lang w:val="ru-RU"/>
              </w:rPr>
              <w:t xml:space="preserve">от 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29.08.</w:t>
            </w:r>
            <w:r w:rsidRPr="00F601DE">
              <w:rPr>
                <w:rFonts w:ascii="Times New Roman" w:hAnsi="Times New Roman"/>
                <w:u w:val="single"/>
                <w:lang w:val="ru-RU"/>
              </w:rPr>
              <w:t xml:space="preserve">  202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 w:rsidRPr="00F601DE">
              <w:rPr>
                <w:rFonts w:ascii="Times New Roman" w:hAnsi="Times New Roman"/>
                <w:u w:val="single"/>
                <w:lang w:val="ru-RU"/>
              </w:rPr>
              <w:t xml:space="preserve"> г.</w:t>
            </w:r>
            <w:r w:rsidRPr="00F601DE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ru-RU"/>
              </w:rPr>
              <w:t xml:space="preserve"> 2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E22F9" w:rsidRDefault="00FE22F9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FE22F9" w:rsidRDefault="00FE22F9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4474" w:type="dxa"/>
            <w:hideMark/>
          </w:tcPr>
          <w:p w:rsidR="00FE22F9" w:rsidRPr="00F601DE" w:rsidRDefault="00FE22F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F601DE">
              <w:rPr>
                <w:rFonts w:ascii="Times New Roman" w:eastAsia="Times New Roman" w:hAnsi="Times New Roman" w:cs="Times New Roman"/>
                <w:lang w:val="ru-RU"/>
              </w:rPr>
              <w:t>УТВЕРЖДЕНО</w:t>
            </w:r>
          </w:p>
          <w:p w:rsidR="00FE22F9" w:rsidRPr="00F601DE" w:rsidRDefault="00FE22F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F601DE">
              <w:rPr>
                <w:rFonts w:ascii="Times New Roman" w:eastAsia="Times New Roman" w:hAnsi="Times New Roman" w:cs="Times New Roman"/>
                <w:lang w:val="ru-RU"/>
              </w:rPr>
              <w:t xml:space="preserve">приказом  МБОУ «Урусовская ООШ  </w:t>
            </w:r>
          </w:p>
          <w:p w:rsidR="00FE22F9" w:rsidRPr="00F601DE" w:rsidRDefault="00FE22F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F601DE">
              <w:rPr>
                <w:rFonts w:ascii="Times New Roman" w:eastAsia="Times New Roman" w:hAnsi="Times New Roman" w:cs="Times New Roman"/>
                <w:lang w:val="ru-RU"/>
              </w:rPr>
              <w:t xml:space="preserve">имени Р.Закирова»» Мензелинского муниципального района РТ  </w:t>
            </w:r>
          </w:p>
          <w:p w:rsidR="00FE22F9" w:rsidRDefault="00FE22F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от</w:t>
            </w:r>
            <w:r w:rsidR="00F601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601DE">
              <w:rPr>
                <w:rFonts w:ascii="Times New Roman" w:hAnsi="Times New Roman"/>
                <w:u w:val="single"/>
              </w:rPr>
              <w:t>29</w:t>
            </w:r>
            <w:r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</w:rPr>
              <w:t>.202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</w:rPr>
              <w:t xml:space="preserve">.  № </w:t>
            </w:r>
            <w:r w:rsidR="00F601DE">
              <w:rPr>
                <w:rFonts w:ascii="Times New Roman" w:eastAsia="Times New Roman" w:hAnsi="Times New Roman" w:cs="Times New Roman"/>
              </w:rPr>
              <w:t xml:space="preserve"> 175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</w:p>
        </w:tc>
      </w:tr>
    </w:tbl>
    <w:p w:rsidR="00F96DD8" w:rsidRDefault="00F96DD8" w:rsidP="00170BF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680B" w:rsidRPr="00F601DE" w:rsidRDefault="00F96DD8" w:rsidP="00170BF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об особенностях преподавания </w:t>
      </w:r>
      <w:r w:rsidR="00C43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предмета</w:t>
      </w:r>
      <w:bookmarkStart w:id="0" w:name="_GoBack"/>
      <w:bookmarkEnd w:id="0"/>
      <w:r w:rsidRPr="00F601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«Основы религиозных культур и светской этики»</w:t>
      </w:r>
    </w:p>
    <w:p w:rsidR="0094680B" w:rsidRPr="00F601DE" w:rsidRDefault="009468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80B" w:rsidRPr="00C43328" w:rsidRDefault="00F96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3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.1. Положение об особенностях преподавания предметной области «Основы религиозных культур и светской этики» (далее – Положение) устанавливает правила организации изучения предметной области «Основы религиозных культур и светской этики» в МБОУ </w:t>
      </w:r>
      <w:r>
        <w:rPr>
          <w:rFonts w:cstheme="minorHAnsi"/>
          <w:color w:val="000000"/>
          <w:sz w:val="24"/>
          <w:szCs w:val="24"/>
          <w:lang w:val="ru-RU"/>
        </w:rPr>
        <w:t xml:space="preserve"> «Урусовская ООШ имени Р.Закирова» </w:t>
      </w:r>
      <w:r w:rsidRPr="00F601DE">
        <w:rPr>
          <w:rFonts w:cstheme="minorHAnsi"/>
          <w:color w:val="000000"/>
          <w:sz w:val="24"/>
          <w:szCs w:val="24"/>
          <w:lang w:val="ru-RU"/>
        </w:rPr>
        <w:t>(далее – школа).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1.2. Предметная область «Основы религиозных культур и светской этики» (далее – ОРКСЭ) является обязательной и реализуется в соответствии с основной образовательной программой начального общего образования (далее – ООП НОО).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1.3. В рамках преподавания ОРКСЭ не предусматривается обучение религии.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1.4. В результате изучения ОРКСЭ обучающиеся приобретают: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готовность к нравственному самосовершенствованию, духовному саморазвитию;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понимание значения нравственности, веры и религии в жизни человека и общества;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94680B" w:rsidRPr="00F601DE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94680B" w:rsidRPr="00F96DD8" w:rsidRDefault="00F96DD8" w:rsidP="00F96DD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t>осознание ценности человеческой жизни.</w:t>
      </w:r>
    </w:p>
    <w:p w:rsidR="0094680B" w:rsidRP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b/>
          <w:bCs/>
          <w:color w:val="000000"/>
          <w:sz w:val="24"/>
          <w:szCs w:val="24"/>
        </w:rPr>
        <w:t>2. Цель и задачи преподавания ОРКСЭ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2.1. 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4680B" w:rsidRP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t>2.2. Основными задачами ОРКСЭ являются:</w:t>
      </w:r>
    </w:p>
    <w:p w:rsidR="0094680B" w:rsidRPr="00F601DE" w:rsidRDefault="00F96DD8" w:rsidP="00F96DD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94680B" w:rsidRPr="00F601DE" w:rsidRDefault="00F96DD8" w:rsidP="00F96DD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94680B" w:rsidRPr="00F601DE" w:rsidRDefault="00F96DD8" w:rsidP="00F96DD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:rsidR="0094680B" w:rsidRPr="00F601DE" w:rsidRDefault="00F96DD8" w:rsidP="00F96DD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lastRenderedPageBreak/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b/>
          <w:bCs/>
          <w:color w:val="000000"/>
          <w:sz w:val="24"/>
          <w:szCs w:val="24"/>
          <w:lang w:val="ru-RU"/>
        </w:rPr>
        <w:t>3. Организация изучения ОРКСЭ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3.1. ОРКСЭ реализуется через модули, включенные в содержание ООП НОО.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3.2. С целью организации изучения ОРКСЭ и определения набора 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 письмом Минобрнауки от 31.03.2015 № 08-461.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3.3. Не менее чем за неделю до даты проведения опроса родителей (законных представителей) классным руководителем или иным лицом по поручению директора школы до родителей (законных представителей) обучающихся должна быть доведена информация о выборе модуля ОРКСЭ по образцу из приложения к Положению.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3.4. В случае если конкретный модуль ОРКСЭ выбрал только один родитель (законный представитель), школа вправе заключить договор о сетевой форме реализации модуля ОРКСЭ с другой образовательной организацией.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3.5. Занятия по ОРКСЭ ведут учителя школы, которые прошли специальную подготовку.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3.6. При изучении ОРКСЭ используются учебники, входящие в федеральный перечень учебников, рекомендуемых к использованию 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3.7. При преподавании ОРКСЭ учителя руководствуются письмом Минобрнауки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от 22.08.2012 № 08-250.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b/>
          <w:bCs/>
          <w:color w:val="000000"/>
          <w:sz w:val="24"/>
          <w:szCs w:val="24"/>
          <w:lang w:val="ru-RU"/>
        </w:rPr>
        <w:t>4. Права и обязанности родителей (законных представителей)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4.1. Родители (законные представители) обучающихся осуществляют выбор одного из модулей ОРКСЭ, включенных в основные общеобразовательные программы.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4.2. Родители (законные представители) обучающихся вправе выбрать изучение модуля ОРКСЭ в форме семейного образования.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4.3. 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4.4. Родители (законные представители) обучающихся не вправе отказаться от выбора модуля ОРКСЭ,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предметной области ОРКСЭ.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b/>
          <w:bCs/>
          <w:color w:val="000000"/>
          <w:sz w:val="24"/>
          <w:szCs w:val="24"/>
          <w:lang w:val="ru-RU"/>
        </w:rPr>
        <w:t>5. Система оценивания учебных достижений обучающихся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5.1.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5.2. Уроки по модулям ОРКСЭ – безотметочные, то есть не предусматривают выставления отметок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в журнал успеваемости, в том числе электронный.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5.3. Объектом оценивания является нравственная и культурологическая компетентность обучающегося, рассматриваемая как универсальная способность человека понимать значения нравственных норм, правил морали, веры и религии в жизни человека, семьи, общества, воспитание потребности к духовному развитию.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5.4. Оценка должна решать как минимум две основные задачи: подведение итогов работы и сравнение обучающегося с самим собой и с другими обучающимися.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5.5. Для оперативного контроля знаний и умений используются средства контроля, определенные ООП НОО, в том числе:</w:t>
      </w:r>
    </w:p>
    <w:p w:rsidR="0094680B" w:rsidRPr="00F96DD8" w:rsidRDefault="00F96DD8" w:rsidP="00F96DD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t>систематизированные упражнения;</w:t>
      </w:r>
    </w:p>
    <w:p w:rsidR="0094680B" w:rsidRPr="00F96DD8" w:rsidRDefault="00F96DD8" w:rsidP="00F96DD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lastRenderedPageBreak/>
        <w:t>тестовые задания разных типов;</w:t>
      </w:r>
    </w:p>
    <w:p w:rsidR="0094680B" w:rsidRPr="00F601DE" w:rsidRDefault="00F96DD8" w:rsidP="00F96DD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технологии портфолио: составление портфеля творческих работ и достижений обучающегося с целью самооценки своей деятельности, самопроверки действий по овладению учебным материалом.</w:t>
      </w:r>
    </w:p>
    <w:p w:rsidR="0094680B" w:rsidRP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t>5.6. Возможны следующие методы оценивания:</w:t>
      </w:r>
    </w:p>
    <w:p w:rsidR="0094680B" w:rsidRPr="00F96DD8" w:rsidRDefault="00F96DD8" w:rsidP="00F96DD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F96DD8">
        <w:rPr>
          <w:rFonts w:cstheme="minorHAnsi"/>
          <w:color w:val="000000"/>
          <w:sz w:val="24"/>
          <w:szCs w:val="24"/>
        </w:rPr>
        <w:t>система «зачет-незачет»;</w:t>
      </w:r>
    </w:p>
    <w:p w:rsidR="0094680B" w:rsidRPr="00F601DE" w:rsidRDefault="00F96DD8" w:rsidP="00F96DD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вербальное поощрение, похвала, одобрение, интерес одноклассников и членов семьи к результатам деятельности обучающегося.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5.7. Обучающиеся должны быть ориентированы в большей степени на самооценку. Оценка учителем осуществляется в диалоге с обучающимся и может быть изменена, уточнена.</w:t>
      </w:r>
    </w:p>
    <w:p w:rsid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01DE" w:rsidRPr="00F601DE" w:rsidRDefault="00F96DD8" w:rsidP="00F601DE">
      <w:pPr>
        <w:spacing w:before="0" w:beforeAutospacing="0" w:after="0" w:afterAutospacing="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Приложение к 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Положению об особенностях преподавания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предметной области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F601DE">
        <w:rPr>
          <w:rFonts w:cstheme="minorHAnsi"/>
          <w:color w:val="000000"/>
          <w:sz w:val="24"/>
          <w:szCs w:val="24"/>
          <w:lang w:val="ru-RU"/>
        </w:rPr>
        <w:t>«Основы религиозных культур и светской этики», утвержденному</w:t>
      </w:r>
      <w:r>
        <w:rPr>
          <w:rFonts w:cstheme="minorHAnsi"/>
          <w:color w:val="000000"/>
          <w:sz w:val="24"/>
          <w:szCs w:val="24"/>
        </w:rPr>
        <w:t> </w:t>
      </w:r>
      <w:r w:rsidR="00F601DE" w:rsidRPr="00F601DE">
        <w:rPr>
          <w:rFonts w:cstheme="minorHAnsi"/>
          <w:color w:val="000000"/>
          <w:sz w:val="24"/>
          <w:szCs w:val="24"/>
          <w:lang w:val="ru-RU"/>
        </w:rPr>
        <w:t>29</w:t>
      </w:r>
      <w:r w:rsidRPr="00F601DE">
        <w:rPr>
          <w:rFonts w:cstheme="minorHAnsi"/>
          <w:color w:val="000000"/>
          <w:sz w:val="24"/>
          <w:szCs w:val="24"/>
          <w:lang w:val="ru-RU"/>
        </w:rPr>
        <w:t>.08.202</w:t>
      </w:r>
      <w:r>
        <w:rPr>
          <w:rFonts w:cstheme="minorHAnsi"/>
          <w:color w:val="000000"/>
          <w:sz w:val="24"/>
          <w:szCs w:val="24"/>
          <w:lang w:val="ru-RU"/>
        </w:rPr>
        <w:t>2</w:t>
      </w: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94680B" w:rsidRPr="00C43328" w:rsidRDefault="00F96DD8" w:rsidP="00F96DD8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F601DE">
        <w:rPr>
          <w:rFonts w:cstheme="minorHAnsi"/>
          <w:b/>
          <w:bCs/>
          <w:color w:val="000000"/>
          <w:sz w:val="24"/>
          <w:szCs w:val="24"/>
          <w:lang w:val="ru-RU"/>
        </w:rPr>
        <w:t>Информация 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4680B" w:rsidRPr="00C4332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Уважаемые родители!</w:t>
      </w:r>
    </w:p>
    <w:p w:rsidR="00F601DE" w:rsidRPr="00C43328" w:rsidRDefault="00F601DE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94680B" w:rsidRPr="00F601DE" w:rsidRDefault="00F96DD8" w:rsidP="00F96DD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«Основы православной культуры»;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«Основы исламской культуры»;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«Основы буддийской культуры»;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«Основы иудейской культуры»;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«Основы мировых религиозных культур»;</w:t>
      </w:r>
      <w:r w:rsidRPr="00F601DE">
        <w:rPr>
          <w:rFonts w:cstheme="minorHAnsi"/>
          <w:sz w:val="24"/>
          <w:szCs w:val="24"/>
          <w:lang w:val="ru-RU"/>
        </w:rPr>
        <w:br/>
      </w:r>
      <w:r w:rsidRPr="00F601DE">
        <w:rPr>
          <w:rFonts w:cstheme="minorHAnsi"/>
          <w:color w:val="000000"/>
          <w:sz w:val="24"/>
          <w:szCs w:val="24"/>
          <w:lang w:val="ru-RU"/>
        </w:rPr>
        <w:t xml:space="preserve"> «Основы светской этики».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Преподавание направлено на воспитание учащихся, формирование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прежде всего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культуры,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При этом вы можете посоветоваться с ребенком и учесть его личное мнение.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Присутствие на собрании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по крайней мере</w:t>
      </w:r>
      <w:r w:rsidRPr="00F96DD8">
        <w:rPr>
          <w:rFonts w:cstheme="minorHAnsi"/>
          <w:color w:val="000000"/>
          <w:sz w:val="24"/>
          <w:szCs w:val="24"/>
        </w:rPr>
        <w:t> </w:t>
      </w:r>
      <w:r w:rsidRPr="00F601DE">
        <w:rPr>
          <w:rFonts w:cstheme="minorHAnsi"/>
          <w:color w:val="000000"/>
          <w:sz w:val="24"/>
          <w:szCs w:val="24"/>
          <w:lang w:val="ru-RU"/>
        </w:rPr>
        <w:t>одного из родителей и заполнение личного заявления о выборе обязательно.</w:t>
      </w: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Отказ от изучения любого из шести модулей не допускается.</w:t>
      </w:r>
    </w:p>
    <w:p w:rsid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4680B" w:rsidRPr="00F601DE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>Дата, время, место проведения родительского собрания:</w:t>
      </w:r>
    </w:p>
    <w:p w:rsidR="0094680B" w:rsidRPr="00C4332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43328"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94680B" w:rsidRPr="00F96DD8" w:rsidRDefault="00F96DD8" w:rsidP="00F96DD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601DE">
        <w:rPr>
          <w:rFonts w:cstheme="minorHAnsi"/>
          <w:color w:val="000000"/>
          <w:sz w:val="24"/>
          <w:szCs w:val="24"/>
          <w:lang w:val="ru-RU"/>
        </w:rPr>
        <w:t xml:space="preserve">С уважением, администрация МБОУ </w:t>
      </w:r>
      <w:r>
        <w:rPr>
          <w:rFonts w:cstheme="minorHAnsi"/>
          <w:color w:val="000000"/>
          <w:sz w:val="24"/>
          <w:szCs w:val="24"/>
          <w:lang w:val="ru-RU"/>
        </w:rPr>
        <w:t xml:space="preserve"> «Урусовская ООШ имени Р.Закирова»</w:t>
      </w:r>
    </w:p>
    <w:sectPr w:rsidR="0094680B" w:rsidRPr="00F96DD8" w:rsidSect="00F96DD8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B0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21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41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70BF0"/>
    <w:rsid w:val="002D33B1"/>
    <w:rsid w:val="002D3591"/>
    <w:rsid w:val="003514A0"/>
    <w:rsid w:val="004D0EC4"/>
    <w:rsid w:val="004F7E17"/>
    <w:rsid w:val="005A05CE"/>
    <w:rsid w:val="00653AF6"/>
    <w:rsid w:val="006A5BB3"/>
    <w:rsid w:val="0094680B"/>
    <w:rsid w:val="00B73A5A"/>
    <w:rsid w:val="00C43328"/>
    <w:rsid w:val="00CF15F4"/>
    <w:rsid w:val="00E438A1"/>
    <w:rsid w:val="00F01E19"/>
    <w:rsid w:val="00F601DE"/>
    <w:rsid w:val="00F96DD8"/>
    <w:rsid w:val="00FE2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6</cp:revision>
  <cp:lastPrinted>2023-01-09T06:23:00Z</cp:lastPrinted>
  <dcterms:created xsi:type="dcterms:W3CDTF">2011-11-02T04:15:00Z</dcterms:created>
  <dcterms:modified xsi:type="dcterms:W3CDTF">2023-01-12T05:33:00Z</dcterms:modified>
</cp:coreProperties>
</file>